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DFC5" w14:textId="77777777" w:rsidR="00263220" w:rsidRDefault="00263220" w:rsidP="00263220">
      <w:pPr>
        <w:spacing w:line="259" w:lineRule="auto"/>
        <w:rPr>
          <w:rFonts w:eastAsiaTheme="minorEastAsia"/>
          <w:i/>
          <w:iCs/>
          <w:sz w:val="22"/>
          <w:szCs w:val="22"/>
        </w:rPr>
      </w:pPr>
      <w:r w:rsidRPr="000408DC">
        <w:rPr>
          <w:rFonts w:eastAsiaTheme="minorEastAsia"/>
          <w:i/>
          <w:iCs/>
          <w:sz w:val="22"/>
          <w:szCs w:val="22"/>
        </w:rPr>
        <w:t>[Intro Music]</w:t>
      </w:r>
    </w:p>
    <w:p w14:paraId="2C59E84F" w14:textId="77777777" w:rsidR="00263220" w:rsidRDefault="00263220" w:rsidP="00BA3832">
      <w:pPr>
        <w:spacing w:line="300" w:lineRule="auto"/>
        <w:rPr>
          <w:rFonts w:ascii="Segoe UI Historic" w:eastAsiaTheme="minorEastAsia" w:hAnsi="Segoe UI Historic" w:cs="Segoe UI Historic"/>
          <w:b/>
          <w:bCs/>
          <w:sz w:val="22"/>
          <w:szCs w:val="22"/>
        </w:rPr>
      </w:pPr>
    </w:p>
    <w:p w14:paraId="09C1A263" w14:textId="77777777" w:rsidR="00A50121" w:rsidRPr="00A50121" w:rsidRDefault="00A50121" w:rsidP="00A50121">
      <w:pPr>
        <w:spacing w:line="300" w:lineRule="auto"/>
        <w:rPr>
          <w:rFonts w:ascii="Segoe UI Historic" w:eastAsiaTheme="minorEastAsia" w:hAnsi="Segoe UI Historic" w:cs="Segoe UI Historic"/>
          <w:b/>
          <w:bCs/>
          <w:sz w:val="22"/>
          <w:szCs w:val="22"/>
        </w:rPr>
      </w:pPr>
      <w:r w:rsidRPr="00A50121">
        <w:rPr>
          <w:rFonts w:ascii="Segoe UI Historic" w:eastAsiaTheme="minorEastAsia" w:hAnsi="Segoe UI Historic" w:cs="Segoe UI Historic"/>
          <w:b/>
          <w:bCs/>
          <w:sz w:val="22"/>
          <w:szCs w:val="22"/>
        </w:rPr>
        <w:t>Samantha:</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 xml:space="preserve">Samantha Lewis here to introduce our latest podcast. Our hosts today are Barry Render, author of the number one operations management title on the market, and Misty </w:t>
      </w:r>
      <w:proofErr w:type="spellStart"/>
      <w:r w:rsidRPr="00A50121">
        <w:rPr>
          <w:rFonts w:ascii="Segoe UI Historic" w:eastAsiaTheme="minorEastAsia" w:hAnsi="Segoe UI Historic" w:cs="Segoe UI Historic"/>
          <w:sz w:val="22"/>
          <w:szCs w:val="22"/>
        </w:rPr>
        <w:t>Blessly</w:t>
      </w:r>
      <w:proofErr w:type="spellEnd"/>
      <w:r w:rsidRPr="00A50121">
        <w:rPr>
          <w:rFonts w:ascii="Segoe UI Historic" w:eastAsiaTheme="minorEastAsia" w:hAnsi="Segoe UI Historic" w:cs="Segoe UI Historic"/>
          <w:sz w:val="22"/>
          <w:szCs w:val="22"/>
        </w:rPr>
        <w:t>, professor of supply chain at Temple University.</w:t>
      </w:r>
      <w:r w:rsidRPr="00A50121">
        <w:rPr>
          <w:rFonts w:ascii="Segoe UI Historic" w:eastAsiaTheme="minorEastAsia" w:hAnsi="Segoe UI Historic" w:cs="Segoe UI Historic"/>
          <w:sz w:val="22"/>
          <w:szCs w:val="22"/>
        </w:rPr>
        <w:br/>
        <w:t>Today, Barry and Misty will be interviewing Donna Schweibens, former Senior Director of Purchasing at Temple University.</w:t>
      </w:r>
    </w:p>
    <w:p w14:paraId="0900D265" w14:textId="77777777" w:rsidR="00B22C96" w:rsidRDefault="00B22C96" w:rsidP="00A50121">
      <w:pPr>
        <w:spacing w:line="300" w:lineRule="auto"/>
        <w:rPr>
          <w:rFonts w:ascii="Segoe UI Historic" w:eastAsiaTheme="minorEastAsia" w:hAnsi="Segoe UI Historic" w:cs="Segoe UI Historic"/>
          <w:b/>
          <w:bCs/>
          <w:sz w:val="22"/>
          <w:szCs w:val="22"/>
        </w:rPr>
      </w:pPr>
    </w:p>
    <w:p w14:paraId="647F7712" w14:textId="150F5A1D"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Barry:</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Thanks, Samantha, for the introduction. Misty, thanks for joining me again. This is your friend Donna that you lined up for us today as our guest on the podcast, and Donna, we're just thrilled to have you join us today. You've had, like, 26 years' experience, as Director of purchasing at a major state university, and we know that procuring for university is somewhat unique when compared to purchasing for businesses with a more narrow product line. Tell us about some of the thousands of categories that a university like Temple purchases that people might be surprised to hear. It's not just, like, paper clips and reams of paper, you even procure cadavers, don't you, Donna?</w:t>
      </w:r>
    </w:p>
    <w:p w14:paraId="5E30E6B3" w14:textId="77777777" w:rsidR="00B22C96" w:rsidRDefault="00B22C96" w:rsidP="00A50121">
      <w:pPr>
        <w:spacing w:line="300" w:lineRule="auto"/>
        <w:rPr>
          <w:rFonts w:ascii="Segoe UI Historic" w:eastAsiaTheme="minorEastAsia" w:hAnsi="Segoe UI Historic" w:cs="Segoe UI Historic"/>
          <w:b/>
          <w:bCs/>
          <w:sz w:val="22"/>
          <w:szCs w:val="22"/>
        </w:rPr>
      </w:pPr>
    </w:p>
    <w:p w14:paraId="0907D5D8" w14:textId="42234593"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Donna:</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We do. We are a, we have a medical school teaching hospital, so we have to procure the cadavers for the medical school, but we also get them for the dental school, there's things that we have to get for the School of Podiatric Medicine. So, and you have to be very careful.</w:t>
      </w:r>
      <w:r w:rsidRPr="00A50121">
        <w:rPr>
          <w:rFonts w:ascii="Segoe UI Historic" w:eastAsiaTheme="minorEastAsia" w:hAnsi="Segoe UI Historic" w:cs="Segoe UI Historic"/>
          <w:sz w:val="22"/>
          <w:szCs w:val="22"/>
        </w:rPr>
        <w:br/>
        <w:t>How you procure those. You have to make sure that, you know, they're through U.S. registries, or that the facility that you're getting them are authorized to provide the cadavers.</w:t>
      </w:r>
      <w:r w:rsidRPr="00A50121">
        <w:rPr>
          <w:rFonts w:ascii="Segoe UI Historic" w:eastAsiaTheme="minorEastAsia" w:hAnsi="Segoe UI Historic" w:cs="Segoe UI Historic"/>
          <w:sz w:val="22"/>
          <w:szCs w:val="22"/>
        </w:rPr>
        <w:br/>
        <w:t>So, Temple University purchasing is centralized, so everything goes through purchasing. So, you've got office supplies, you've got medical supplies for the medical schools, dental schools.</w:t>
      </w:r>
      <w:r w:rsidRPr="00A50121">
        <w:rPr>
          <w:rFonts w:ascii="Segoe UI Historic" w:eastAsiaTheme="minorEastAsia" w:hAnsi="Segoe UI Historic" w:cs="Segoe UI Historic"/>
          <w:sz w:val="22"/>
          <w:szCs w:val="22"/>
        </w:rPr>
        <w:br/>
        <w:t>You have, there's services that we have to provide, professional services, engineering, mechanical, there's just, you know, soup to nuts, because one of the things that does happen in purchasing at Temple is we're responsible for bidding construction and renovations throughout the university. So you're looking at something from the ground up.</w:t>
      </w:r>
    </w:p>
    <w:p w14:paraId="39530CEA" w14:textId="77777777" w:rsidR="00B22C96" w:rsidRDefault="00B22C96" w:rsidP="00A50121">
      <w:pPr>
        <w:spacing w:line="300" w:lineRule="auto"/>
        <w:rPr>
          <w:rFonts w:ascii="Segoe UI Historic" w:eastAsiaTheme="minorEastAsia" w:hAnsi="Segoe UI Historic" w:cs="Segoe UI Historic"/>
          <w:b/>
          <w:bCs/>
          <w:sz w:val="22"/>
          <w:szCs w:val="22"/>
        </w:rPr>
      </w:pPr>
    </w:p>
    <w:p w14:paraId="0CA36CF4" w14:textId="430BDE11"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lastRenderedPageBreak/>
        <w:t>Misty:</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So, Donna, how do you manage a staff to actually buy from soup to nuts? How do you all specialize by discipline, and how do you break the department up?</w:t>
      </w:r>
    </w:p>
    <w:p w14:paraId="6E580D87" w14:textId="77777777" w:rsidR="00B22C96" w:rsidRDefault="00B22C96" w:rsidP="00A50121">
      <w:pPr>
        <w:spacing w:line="300" w:lineRule="auto"/>
        <w:rPr>
          <w:rFonts w:ascii="Segoe UI Historic" w:eastAsiaTheme="minorEastAsia" w:hAnsi="Segoe UI Historic" w:cs="Segoe UI Historic"/>
          <w:b/>
          <w:bCs/>
          <w:sz w:val="22"/>
          <w:szCs w:val="22"/>
        </w:rPr>
      </w:pPr>
    </w:p>
    <w:p w14:paraId="749789EE" w14:textId="7E3264F5"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Donna:</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So, the way we have it at Temple is that we have a capital project. There is an assistant director of capital projects, and this individual does all of the major construction bids, and you have to be very careful. They have to be very seasoned, because you're looking at multi-million dollar procurement process, and depending on how the funding is provided, there's specific procedures that you have to follow. So, you have an individual that's dedicated to just doing the capital projects.</w:t>
      </w:r>
      <w:r w:rsidRPr="00A50121">
        <w:rPr>
          <w:rFonts w:ascii="Segoe UI Historic" w:eastAsiaTheme="minorEastAsia" w:hAnsi="Segoe UI Historic" w:cs="Segoe UI Historic"/>
          <w:sz w:val="22"/>
          <w:szCs w:val="22"/>
        </w:rPr>
        <w:br/>
        <w:t>We also have buyers that are set up that specialize in… I have a scientific buyer, I have an IT buyer.</w:t>
      </w:r>
      <w:r w:rsidRPr="00A50121">
        <w:rPr>
          <w:rFonts w:ascii="Segoe UI Historic" w:eastAsiaTheme="minorEastAsia" w:hAnsi="Segoe UI Historic" w:cs="Segoe UI Historic"/>
          <w:sz w:val="22"/>
          <w:szCs w:val="22"/>
        </w:rPr>
        <w:br/>
        <w:t>And then you have, you know, for general commodities, like office supplies, and maybe AV equipment, services, so there's… there's… split out by function, but we also have folks that are cross-trained.</w:t>
      </w:r>
      <w:r w:rsidRPr="00A50121">
        <w:rPr>
          <w:rFonts w:ascii="Segoe UI Historic" w:eastAsiaTheme="minorEastAsia" w:hAnsi="Segoe UI Historic" w:cs="Segoe UI Historic"/>
          <w:sz w:val="22"/>
          <w:szCs w:val="22"/>
        </w:rPr>
        <w:br/>
        <w:t>So, if some person is going to be out, somebody's on vacation, somebody's going to be out for a bit, we have coverage. So that, you know, the training is key in making sure that there's no lapse in services for the university.</w:t>
      </w:r>
    </w:p>
    <w:p w14:paraId="5A36AA5C" w14:textId="77777777" w:rsidR="00B22C96" w:rsidRDefault="00B22C96" w:rsidP="00A50121">
      <w:pPr>
        <w:spacing w:line="300" w:lineRule="auto"/>
        <w:rPr>
          <w:rFonts w:ascii="Segoe UI Historic" w:eastAsiaTheme="minorEastAsia" w:hAnsi="Segoe UI Historic" w:cs="Segoe UI Historic"/>
          <w:b/>
          <w:bCs/>
          <w:sz w:val="22"/>
          <w:szCs w:val="22"/>
        </w:rPr>
      </w:pPr>
    </w:p>
    <w:p w14:paraId="74935FA0" w14:textId="5C20324D"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Barry:</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Donna, I've read about purchasing alliances. There's a hospital chain in town that does it, and I've also found out that you recently created a purchasing alliance between Temple and Penn State and University of Pittsburgh. Was that complex to create? Why did you do that?</w:t>
      </w:r>
    </w:p>
    <w:p w14:paraId="4ADEB059" w14:textId="77777777" w:rsidR="00B22C96" w:rsidRDefault="00B22C96" w:rsidP="00A50121">
      <w:pPr>
        <w:spacing w:line="300" w:lineRule="auto"/>
        <w:rPr>
          <w:rFonts w:ascii="Segoe UI Historic" w:eastAsiaTheme="minorEastAsia" w:hAnsi="Segoe UI Historic" w:cs="Segoe UI Historic"/>
          <w:b/>
          <w:bCs/>
          <w:sz w:val="22"/>
          <w:szCs w:val="22"/>
        </w:rPr>
      </w:pPr>
    </w:p>
    <w:p w14:paraId="54C87A2E" w14:textId="4EC3DC13" w:rsidR="00A50121" w:rsidRPr="00A50121" w:rsidRDefault="00A50121" w:rsidP="00A50121">
      <w:pPr>
        <w:spacing w:line="300" w:lineRule="auto"/>
        <w:rPr>
          <w:rFonts w:ascii="Segoe UI Historic" w:eastAsiaTheme="minorEastAsia" w:hAnsi="Segoe UI Historic" w:cs="Segoe UI Historic"/>
          <w:b/>
          <w:bCs/>
          <w:sz w:val="22"/>
          <w:szCs w:val="22"/>
        </w:rPr>
      </w:pPr>
      <w:r w:rsidRPr="00A50121">
        <w:rPr>
          <w:rFonts w:ascii="Segoe UI Historic" w:eastAsiaTheme="minorEastAsia" w:hAnsi="Segoe UI Historic" w:cs="Segoe UI Historic"/>
          <w:b/>
          <w:bCs/>
          <w:sz w:val="22"/>
          <w:szCs w:val="22"/>
        </w:rPr>
        <w:t>Donna:</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During COVID, our office supplies contract was coming to an end. So, I was looking at our spend, and from the time that we had done the initial agreement, our spend had decreased significantly.</w:t>
      </w:r>
      <w:r w:rsidRPr="00A50121">
        <w:rPr>
          <w:rFonts w:ascii="Segoe UI Historic" w:eastAsiaTheme="minorEastAsia" w:hAnsi="Segoe UI Historic" w:cs="Segoe UI Historic"/>
          <w:sz w:val="22"/>
          <w:szCs w:val="22"/>
        </w:rPr>
        <w:br/>
        <w:t>And I knew that because of that I wasn't going to be able, really, to get the best deal for the university.</w:t>
      </w:r>
      <w:r w:rsidRPr="00A50121">
        <w:rPr>
          <w:rFonts w:ascii="Segoe UI Historic" w:eastAsiaTheme="minorEastAsia" w:hAnsi="Segoe UI Historic" w:cs="Segoe UI Historic"/>
          <w:sz w:val="22"/>
          <w:szCs w:val="22"/>
        </w:rPr>
        <w:br/>
        <w:t>So I reached out to my contact at Penn State and asked if they would be interested in doing a joint RFP.</w:t>
      </w:r>
      <w:r w:rsidRPr="00A50121">
        <w:rPr>
          <w:rFonts w:ascii="Segoe UI Historic" w:eastAsiaTheme="minorEastAsia" w:hAnsi="Segoe UI Historic" w:cs="Segoe UI Historic"/>
          <w:sz w:val="22"/>
          <w:szCs w:val="22"/>
        </w:rPr>
        <w:br/>
      </w:r>
      <w:r w:rsidRPr="00A50121">
        <w:rPr>
          <w:rFonts w:ascii="Segoe UI Historic" w:eastAsiaTheme="minorEastAsia" w:hAnsi="Segoe UI Historic" w:cs="Segoe UI Historic"/>
          <w:sz w:val="22"/>
          <w:szCs w:val="22"/>
        </w:rPr>
        <w:lastRenderedPageBreak/>
        <w:t>In all honesty, I wanted to take advantage of Penn State's volume.</w:t>
      </w:r>
      <w:r w:rsidRPr="00A50121">
        <w:rPr>
          <w:rFonts w:ascii="Segoe UI Historic" w:eastAsiaTheme="minorEastAsia" w:hAnsi="Segoe UI Historic" w:cs="Segoe UI Historic"/>
          <w:sz w:val="22"/>
          <w:szCs w:val="22"/>
        </w:rPr>
        <w:br/>
        <w:t>And also, you know, they're state-related, so I was talking to their director, and we also decided, you know, hey, let's contact Pitt, because, you know, again, all three of us are state-related.</w:t>
      </w:r>
      <w:r w:rsidRPr="00A50121">
        <w:rPr>
          <w:rFonts w:ascii="Segoe UI Historic" w:eastAsiaTheme="minorEastAsia" w:hAnsi="Segoe UI Historic" w:cs="Segoe UI Historic"/>
          <w:sz w:val="22"/>
          <w:szCs w:val="22"/>
        </w:rPr>
        <w:br/>
        <w:t>And very, very interested. And from there, basically what we did… it was a great working group. We looked at what our common spend was in specific areas, what products do we all buy that are the same, and we looked to do… where we really differ, we looked to do category discounts.</w:t>
      </w:r>
      <w:r w:rsidRPr="00A50121">
        <w:rPr>
          <w:rFonts w:ascii="Segoe UI Historic" w:eastAsiaTheme="minorEastAsia" w:hAnsi="Segoe UI Historic" w:cs="Segoe UI Historic"/>
          <w:sz w:val="22"/>
          <w:szCs w:val="22"/>
        </w:rPr>
        <w:br/>
        <w:t>So it took about a year and a half to complete, because, you know, you're working with the three schools.</w:t>
      </w:r>
      <w:r w:rsidRPr="00A50121">
        <w:rPr>
          <w:rFonts w:ascii="Segoe UI Historic" w:eastAsiaTheme="minorEastAsia" w:hAnsi="Segoe UI Historic" w:cs="Segoe UI Historic"/>
          <w:sz w:val="22"/>
          <w:szCs w:val="22"/>
        </w:rPr>
        <w:br/>
        <w:t>Three different requests.</w:t>
      </w:r>
      <w:r w:rsidRPr="00A50121">
        <w:rPr>
          <w:rFonts w:ascii="Segoe UI Historic" w:eastAsiaTheme="minorEastAsia" w:hAnsi="Segoe UI Historic" w:cs="Segoe UI Historic"/>
          <w:sz w:val="22"/>
          <w:szCs w:val="22"/>
        </w:rPr>
        <w:br/>
        <w:t>Three different contracts.</w:t>
      </w:r>
      <w:r w:rsidRPr="00A50121">
        <w:rPr>
          <w:rFonts w:ascii="Segoe UI Historic" w:eastAsiaTheme="minorEastAsia" w:hAnsi="Segoe UI Historic" w:cs="Segoe UI Historic"/>
          <w:sz w:val="22"/>
          <w:szCs w:val="22"/>
        </w:rPr>
        <w:br/>
        <w:t>And… it was very detailed and a lot of work.</w:t>
      </w:r>
      <w:r w:rsidRPr="00A50121">
        <w:rPr>
          <w:rFonts w:ascii="Segoe UI Historic" w:eastAsiaTheme="minorEastAsia" w:hAnsi="Segoe UI Historic" w:cs="Segoe UI Historic"/>
          <w:sz w:val="22"/>
          <w:szCs w:val="22"/>
        </w:rPr>
        <w:br/>
        <w:t>But it went really well, and everybody, by the time we were done, leadership was very happy with the end results. So… I took advantage of larger spend by Penn State, because we all know Penn State's very large.</w:t>
      </w:r>
      <w:r w:rsidRPr="00A50121">
        <w:rPr>
          <w:rFonts w:ascii="Segoe UI Historic" w:eastAsiaTheme="minorEastAsia" w:hAnsi="Segoe UI Historic" w:cs="Segoe UI Historic"/>
          <w:sz w:val="22"/>
          <w:szCs w:val="22"/>
        </w:rPr>
        <w:br/>
        <w:t>So I could make sure that I got what the university needed.</w:t>
      </w:r>
    </w:p>
    <w:p w14:paraId="262AB08D" w14:textId="77777777" w:rsidR="00B22C96" w:rsidRDefault="00B22C96" w:rsidP="00A50121">
      <w:pPr>
        <w:spacing w:line="300" w:lineRule="auto"/>
        <w:rPr>
          <w:rFonts w:ascii="Segoe UI Historic" w:eastAsiaTheme="minorEastAsia" w:hAnsi="Segoe UI Historic" w:cs="Segoe UI Historic"/>
          <w:b/>
          <w:bCs/>
          <w:sz w:val="22"/>
          <w:szCs w:val="22"/>
        </w:rPr>
      </w:pPr>
    </w:p>
    <w:p w14:paraId="2A0416B2" w14:textId="7ACD044B" w:rsidR="00A50121" w:rsidRPr="00A50121" w:rsidRDefault="00A50121" w:rsidP="00A50121">
      <w:pPr>
        <w:spacing w:line="300" w:lineRule="auto"/>
        <w:rPr>
          <w:rFonts w:ascii="Segoe UI Historic" w:eastAsiaTheme="minorEastAsia" w:hAnsi="Segoe UI Historic" w:cs="Segoe UI Historic"/>
          <w:b/>
          <w:bCs/>
          <w:sz w:val="22"/>
          <w:szCs w:val="22"/>
        </w:rPr>
      </w:pPr>
      <w:r w:rsidRPr="00A50121">
        <w:rPr>
          <w:rFonts w:ascii="Segoe UI Historic" w:eastAsiaTheme="minorEastAsia" w:hAnsi="Segoe UI Historic" w:cs="Segoe UI Historic"/>
          <w:b/>
          <w:bCs/>
          <w:sz w:val="22"/>
          <w:szCs w:val="22"/>
        </w:rPr>
        <w:t>Barry:</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That was a brilliant move for you. You benefited the school, it was a good move for all three colleges, actually. What kinds of problems arise that you can't predict? Do you ever come across issues that are just intractable, or something that just threw you off totally in your job in the last 26 years?</w:t>
      </w:r>
    </w:p>
    <w:p w14:paraId="771EFC96" w14:textId="77777777" w:rsidR="00B22C96" w:rsidRDefault="00B22C96" w:rsidP="00A50121">
      <w:pPr>
        <w:spacing w:line="300" w:lineRule="auto"/>
        <w:rPr>
          <w:rFonts w:ascii="Segoe UI Historic" w:eastAsiaTheme="minorEastAsia" w:hAnsi="Segoe UI Historic" w:cs="Segoe UI Historic"/>
          <w:b/>
          <w:bCs/>
          <w:sz w:val="22"/>
          <w:szCs w:val="22"/>
        </w:rPr>
      </w:pPr>
    </w:p>
    <w:p w14:paraId="79E77849" w14:textId="23B879A2"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Donna:</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 xml:space="preserve">So, you always have people that are </w:t>
      </w:r>
      <w:proofErr w:type="spellStart"/>
      <w:r w:rsidRPr="00A50121">
        <w:rPr>
          <w:rFonts w:ascii="Segoe UI Historic" w:eastAsiaTheme="minorEastAsia" w:hAnsi="Segoe UI Historic" w:cs="Segoe UI Historic"/>
          <w:sz w:val="22"/>
          <w:szCs w:val="22"/>
        </w:rPr>
        <w:t>gonna</w:t>
      </w:r>
      <w:proofErr w:type="spellEnd"/>
      <w:r w:rsidRPr="00A50121">
        <w:rPr>
          <w:rFonts w:ascii="Segoe UI Historic" w:eastAsiaTheme="minorEastAsia" w:hAnsi="Segoe UI Historic" w:cs="Segoe UI Historic"/>
          <w:sz w:val="22"/>
          <w:szCs w:val="22"/>
        </w:rPr>
        <w:t xml:space="preserve"> go off track, you have to make sure that you rein them in.</w:t>
      </w:r>
      <w:r w:rsidRPr="00A50121">
        <w:rPr>
          <w:rFonts w:ascii="Segoe UI Historic" w:eastAsiaTheme="minorEastAsia" w:hAnsi="Segoe UI Historic" w:cs="Segoe UI Historic"/>
          <w:sz w:val="22"/>
          <w:szCs w:val="22"/>
        </w:rPr>
        <w:br/>
        <w:t>Something is… here's something that caught everybody off guard, because you would think it would be minor, but we had a situation where we were buying new soap, for the soap dispensers. And our housekeeping department had gone out and said, hey</w:t>
      </w:r>
      <w:r w:rsidR="00347F23">
        <w:rPr>
          <w:rFonts w:ascii="Segoe UI Historic" w:eastAsiaTheme="minorEastAsia" w:hAnsi="Segoe UI Historic" w:cs="Segoe UI Historic"/>
          <w:sz w:val="22"/>
          <w:szCs w:val="22"/>
        </w:rPr>
        <w:t>, w</w:t>
      </w:r>
      <w:r w:rsidRPr="00A50121">
        <w:rPr>
          <w:rFonts w:ascii="Segoe UI Historic" w:eastAsiaTheme="minorEastAsia" w:hAnsi="Segoe UI Historic" w:cs="Segoe UI Historic"/>
          <w:sz w:val="22"/>
          <w:szCs w:val="22"/>
        </w:rPr>
        <w:t>e were talking to this particular organization, and they're willing to give us this… soap at this cost.</w:t>
      </w:r>
      <w:r w:rsidRPr="00A50121">
        <w:rPr>
          <w:rFonts w:ascii="Segoe UI Historic" w:eastAsiaTheme="minorEastAsia" w:hAnsi="Segoe UI Historic" w:cs="Segoe UI Historic"/>
          <w:sz w:val="22"/>
          <w:szCs w:val="22"/>
        </w:rPr>
        <w:br/>
        <w:t>Which was, at the time, under our bid threshold. So I said, okay, I need to see the quote, and I need to make sure everything's in alignment. So we looked at it, and it was just the soap.</w:t>
      </w:r>
      <w:r w:rsidRPr="00A50121">
        <w:rPr>
          <w:rFonts w:ascii="Segoe UI Historic" w:eastAsiaTheme="minorEastAsia" w:hAnsi="Segoe UI Historic" w:cs="Segoe UI Historic"/>
          <w:sz w:val="22"/>
          <w:szCs w:val="22"/>
        </w:rPr>
        <w:br/>
      </w:r>
      <w:r w:rsidRPr="00A50121">
        <w:rPr>
          <w:rFonts w:ascii="Segoe UI Historic" w:eastAsiaTheme="minorEastAsia" w:hAnsi="Segoe UI Historic" w:cs="Segoe UI Historic"/>
          <w:sz w:val="22"/>
          <w:szCs w:val="22"/>
        </w:rPr>
        <w:lastRenderedPageBreak/>
        <w:t>What we didn't realize, and what no one had communicated to us, was they needed to change out all the soap dispensers throughout the university.</w:t>
      </w:r>
      <w:r w:rsidRPr="00A50121">
        <w:rPr>
          <w:rFonts w:ascii="Segoe UI Historic" w:eastAsiaTheme="minorEastAsia" w:hAnsi="Segoe UI Historic" w:cs="Segoe UI Historic"/>
          <w:sz w:val="22"/>
          <w:szCs w:val="22"/>
        </w:rPr>
        <w:br/>
        <w:t>And the company had said, hey, since you're going to be purchasing our soap, we'll change out the soap dispensers at no cost. We'll even give you the equipment.</w:t>
      </w:r>
      <w:r w:rsidRPr="00A50121">
        <w:rPr>
          <w:rFonts w:ascii="Segoe UI Historic" w:eastAsiaTheme="minorEastAsia" w:hAnsi="Segoe UI Historic" w:cs="Segoe UI Historic"/>
          <w:sz w:val="22"/>
          <w:szCs w:val="22"/>
        </w:rPr>
        <w:br/>
        <w:t>The problem with that is… that was in direct conflict with our union.</w:t>
      </w:r>
      <w:r w:rsidRPr="00A50121">
        <w:rPr>
          <w:rFonts w:ascii="Segoe UI Historic" w:eastAsiaTheme="minorEastAsia" w:hAnsi="Segoe UI Historic" w:cs="Segoe UI Historic"/>
          <w:sz w:val="22"/>
          <w:szCs w:val="22"/>
        </w:rPr>
        <w:br/>
        <w:t>So we couldn't have non-union folks coming in removing the old, putting in the new dispensers.</w:t>
      </w:r>
      <w:r w:rsidRPr="00A50121">
        <w:rPr>
          <w:rFonts w:ascii="Segoe UI Historic" w:eastAsiaTheme="minorEastAsia" w:hAnsi="Segoe UI Historic" w:cs="Segoe UI Historic"/>
          <w:sz w:val="22"/>
          <w:szCs w:val="22"/>
        </w:rPr>
        <w:br/>
        <w:t>And unfortunately for purchasing, no one had ever told us, nor was it ever communicated, even from the vendor, that they were going to be doing this when we placed the order.</w:t>
      </w:r>
      <w:r w:rsidRPr="00A50121">
        <w:rPr>
          <w:rFonts w:ascii="Segoe UI Historic" w:eastAsiaTheme="minorEastAsia" w:hAnsi="Segoe UI Historic" w:cs="Segoe UI Historic"/>
          <w:sz w:val="22"/>
          <w:szCs w:val="22"/>
        </w:rPr>
        <w:br/>
        <w:t>So, things did get a little complicated. We had to smooth things over with the union. We pulled in housekeeping to make sure that they understood the implications of this, what they thought was just a simple transaction.</w:t>
      </w:r>
    </w:p>
    <w:p w14:paraId="26ACC64F" w14:textId="77777777" w:rsidR="00BE01EC" w:rsidRDefault="00BE01EC" w:rsidP="00A50121">
      <w:pPr>
        <w:spacing w:line="300" w:lineRule="auto"/>
        <w:rPr>
          <w:rFonts w:ascii="Segoe UI Historic" w:eastAsiaTheme="minorEastAsia" w:hAnsi="Segoe UI Historic" w:cs="Segoe UI Historic"/>
          <w:b/>
          <w:bCs/>
          <w:sz w:val="22"/>
          <w:szCs w:val="22"/>
        </w:rPr>
      </w:pPr>
    </w:p>
    <w:p w14:paraId="3FFE8F9E" w14:textId="6BAB536F"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Misty:</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Sounds to me like you have to be on top of everything, Donna. Things that you might not even want to think about.</w:t>
      </w:r>
      <w:r w:rsidRPr="00A50121">
        <w:rPr>
          <w:rFonts w:ascii="Segoe UI Historic" w:eastAsiaTheme="minorEastAsia" w:hAnsi="Segoe UI Historic" w:cs="Segoe UI Historic"/>
          <w:sz w:val="22"/>
          <w:szCs w:val="22"/>
        </w:rPr>
        <w:br/>
        <w:t>So, alright, so, just going back to my own experience, and you and I have talked about this before, how it's really common for people to come to purchasing and say, I want this right now. Here you go, here's a requisition. And, you know, we both know that that's not always possible, and I think this is a great opportunity for you to be able to tell our listeners why that's not possible.</w:t>
      </w:r>
    </w:p>
    <w:p w14:paraId="40A201BD" w14:textId="77777777" w:rsidR="00BE01EC" w:rsidRDefault="00BE01EC" w:rsidP="00A50121">
      <w:pPr>
        <w:spacing w:line="300" w:lineRule="auto"/>
        <w:rPr>
          <w:rFonts w:ascii="Segoe UI Historic" w:eastAsiaTheme="minorEastAsia" w:hAnsi="Segoe UI Historic" w:cs="Segoe UI Historic"/>
          <w:b/>
          <w:bCs/>
          <w:sz w:val="22"/>
          <w:szCs w:val="22"/>
        </w:rPr>
      </w:pPr>
    </w:p>
    <w:p w14:paraId="23D8670F" w14:textId="4D408E5A"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Donna:</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 xml:space="preserve">People take purchasing for granted. They literally just think that, oh, it's easy, you're just </w:t>
      </w:r>
      <w:proofErr w:type="spellStart"/>
      <w:r w:rsidRPr="00A50121">
        <w:rPr>
          <w:rFonts w:ascii="Segoe UI Historic" w:eastAsiaTheme="minorEastAsia" w:hAnsi="Segoe UI Historic" w:cs="Segoe UI Historic"/>
          <w:sz w:val="22"/>
          <w:szCs w:val="22"/>
        </w:rPr>
        <w:t>gonna</w:t>
      </w:r>
      <w:proofErr w:type="spellEnd"/>
      <w:r w:rsidRPr="00A50121">
        <w:rPr>
          <w:rFonts w:ascii="Segoe UI Historic" w:eastAsiaTheme="minorEastAsia" w:hAnsi="Segoe UI Historic" w:cs="Segoe UI Historic"/>
          <w:sz w:val="22"/>
          <w:szCs w:val="22"/>
        </w:rPr>
        <w:t xml:space="preserve"> buy it.</w:t>
      </w:r>
      <w:r w:rsidRPr="00A50121">
        <w:rPr>
          <w:rFonts w:ascii="Segoe UI Historic" w:eastAsiaTheme="minorEastAsia" w:hAnsi="Segoe UI Historic" w:cs="Segoe UI Historic"/>
          <w:sz w:val="22"/>
          <w:szCs w:val="22"/>
        </w:rPr>
        <w:br/>
        <w:t>Put out the purchase order, we get it, and we pay the bill.</w:t>
      </w:r>
      <w:r w:rsidRPr="00A50121">
        <w:rPr>
          <w:rFonts w:ascii="Segoe UI Historic" w:eastAsiaTheme="minorEastAsia" w:hAnsi="Segoe UI Historic" w:cs="Segoe UI Historic"/>
          <w:sz w:val="22"/>
          <w:szCs w:val="22"/>
        </w:rPr>
        <w:br/>
        <w:t>But that's not the case. There's a lot of factors that you have to look at when procuring items.</w:t>
      </w:r>
      <w:r w:rsidRPr="00A50121">
        <w:rPr>
          <w:rFonts w:ascii="Segoe UI Historic" w:eastAsiaTheme="minorEastAsia" w:hAnsi="Segoe UI Historic" w:cs="Segoe UI Historic"/>
          <w:sz w:val="22"/>
          <w:szCs w:val="22"/>
        </w:rPr>
        <w:br/>
        <w:t>Is it the best deal for the university? Are you sure that this item that you're asking for is what you really want?</w:t>
      </w:r>
      <w:r w:rsidRPr="00A50121">
        <w:rPr>
          <w:rFonts w:ascii="Segoe UI Historic" w:eastAsiaTheme="minorEastAsia" w:hAnsi="Segoe UI Historic" w:cs="Segoe UI Historic"/>
          <w:sz w:val="22"/>
          <w:szCs w:val="22"/>
        </w:rPr>
        <w:br/>
        <w:t>And, is there a contract associated with it? Is there any kind of installment that has to go… that's part of it?</w:t>
      </w:r>
      <w:r w:rsidRPr="00A50121">
        <w:rPr>
          <w:rFonts w:ascii="Segoe UI Historic" w:eastAsiaTheme="minorEastAsia" w:hAnsi="Segoe UI Historic" w:cs="Segoe UI Historic"/>
          <w:sz w:val="22"/>
          <w:szCs w:val="22"/>
        </w:rPr>
        <w:br/>
        <w:t>There's a lot of factors that you have to review before you can even procure the item, and especially items that are larger ticket items.</w:t>
      </w:r>
      <w:r w:rsidRPr="00A50121">
        <w:rPr>
          <w:rFonts w:ascii="Segoe UI Historic" w:eastAsiaTheme="minorEastAsia" w:hAnsi="Segoe UI Historic" w:cs="Segoe UI Historic"/>
          <w:sz w:val="22"/>
          <w:szCs w:val="22"/>
        </w:rPr>
        <w:br/>
      </w:r>
      <w:r w:rsidRPr="00A50121">
        <w:rPr>
          <w:rFonts w:ascii="Segoe UI Historic" w:eastAsiaTheme="minorEastAsia" w:hAnsi="Segoe UI Historic" w:cs="Segoe UI Historic"/>
          <w:sz w:val="22"/>
          <w:szCs w:val="22"/>
        </w:rPr>
        <w:lastRenderedPageBreak/>
        <w:t>That if they exceed the bid threshold, we are obligated to bid.</w:t>
      </w:r>
      <w:r w:rsidRPr="00A50121">
        <w:rPr>
          <w:rFonts w:ascii="Segoe UI Historic" w:eastAsiaTheme="minorEastAsia" w:hAnsi="Segoe UI Historic" w:cs="Segoe UI Historic"/>
          <w:sz w:val="22"/>
          <w:szCs w:val="22"/>
        </w:rPr>
        <w:br/>
        <w:t>That's part of the procurement rules.</w:t>
      </w:r>
      <w:r w:rsidRPr="00A50121">
        <w:rPr>
          <w:rFonts w:ascii="Segoe UI Historic" w:eastAsiaTheme="minorEastAsia" w:hAnsi="Segoe UI Historic" w:cs="Segoe UI Historic"/>
          <w:sz w:val="22"/>
          <w:szCs w:val="22"/>
        </w:rPr>
        <w:br/>
        <w:t>Also, too, what's the warranty like?</w:t>
      </w:r>
      <w:r w:rsidRPr="00A50121">
        <w:rPr>
          <w:rFonts w:ascii="Segoe UI Historic" w:eastAsiaTheme="minorEastAsia" w:hAnsi="Segoe UI Historic" w:cs="Segoe UI Historic"/>
          <w:sz w:val="22"/>
          <w:szCs w:val="22"/>
        </w:rPr>
        <w:br/>
        <w:t>Is there any contractual agreement that has to be signed? That has to go through council. You cannot, nor can I, sign on the university's behalf. We're not authorized to do that.</w:t>
      </w:r>
      <w:r w:rsidRPr="00A50121">
        <w:rPr>
          <w:rFonts w:ascii="Segoe UI Historic" w:eastAsiaTheme="minorEastAsia" w:hAnsi="Segoe UI Historic" w:cs="Segoe UI Historic"/>
          <w:sz w:val="22"/>
          <w:szCs w:val="22"/>
        </w:rPr>
        <w:br/>
        <w:t>So there's a lot of factors that go into looking, or to placing a purchase. Sometimes, too, there's long lead times.</w:t>
      </w:r>
      <w:r w:rsidRPr="00A50121">
        <w:rPr>
          <w:rFonts w:ascii="Segoe UI Historic" w:eastAsiaTheme="minorEastAsia" w:hAnsi="Segoe UI Historic" w:cs="Segoe UI Historic"/>
          <w:sz w:val="22"/>
          <w:szCs w:val="22"/>
        </w:rPr>
        <w:br/>
        <w:t>So, you may have a sales rep that's saying, oh, I can get it through… I can get it to you next week, and once you place that order, all of a sudden, oh, you know, I can't get it, that item's no longer available, it's now a 12-week lead time.</w:t>
      </w:r>
    </w:p>
    <w:p w14:paraId="2FA67880" w14:textId="77777777" w:rsidR="00BE01EC" w:rsidRDefault="00BE01EC" w:rsidP="00A50121">
      <w:pPr>
        <w:spacing w:line="300" w:lineRule="auto"/>
        <w:rPr>
          <w:rFonts w:ascii="Segoe UI Historic" w:eastAsiaTheme="minorEastAsia" w:hAnsi="Segoe UI Historic" w:cs="Segoe UI Historic"/>
          <w:b/>
          <w:bCs/>
          <w:sz w:val="22"/>
          <w:szCs w:val="22"/>
        </w:rPr>
      </w:pPr>
    </w:p>
    <w:p w14:paraId="3FF668F1" w14:textId="222990D8"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Misty:</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 xml:space="preserve">I'm </w:t>
      </w:r>
      <w:proofErr w:type="spellStart"/>
      <w:r w:rsidRPr="00A50121">
        <w:rPr>
          <w:rFonts w:ascii="Segoe UI Historic" w:eastAsiaTheme="minorEastAsia" w:hAnsi="Segoe UI Historic" w:cs="Segoe UI Historic"/>
          <w:sz w:val="22"/>
          <w:szCs w:val="22"/>
        </w:rPr>
        <w:t>gonna</w:t>
      </w:r>
      <w:proofErr w:type="spellEnd"/>
      <w:r w:rsidRPr="00A50121">
        <w:rPr>
          <w:rFonts w:ascii="Segoe UI Historic" w:eastAsiaTheme="minorEastAsia" w:hAnsi="Segoe UI Historic" w:cs="Segoe UI Historic"/>
          <w:sz w:val="22"/>
          <w:szCs w:val="22"/>
        </w:rPr>
        <w:t xml:space="preserve"> double down on that. Sounds like you have to think about everything.</w:t>
      </w:r>
    </w:p>
    <w:p w14:paraId="0C1F9EFA" w14:textId="77777777" w:rsidR="00BE01EC" w:rsidRDefault="00BE01EC" w:rsidP="00A50121">
      <w:pPr>
        <w:spacing w:line="300" w:lineRule="auto"/>
        <w:rPr>
          <w:rFonts w:ascii="Segoe UI Historic" w:eastAsiaTheme="minorEastAsia" w:hAnsi="Segoe UI Historic" w:cs="Segoe UI Historic"/>
          <w:b/>
          <w:bCs/>
          <w:sz w:val="22"/>
          <w:szCs w:val="22"/>
        </w:rPr>
      </w:pPr>
    </w:p>
    <w:p w14:paraId="6B24ABC2" w14:textId="20698BA9"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Donna:</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You do, and it's fine. It becomes part of the routine. Once you've been doing it for quite a while, you kind of look for flags as well.</w:t>
      </w:r>
      <w:r w:rsidRPr="00A50121">
        <w:rPr>
          <w:rFonts w:ascii="Segoe UI Historic" w:eastAsiaTheme="minorEastAsia" w:hAnsi="Segoe UI Historic" w:cs="Segoe UI Historic"/>
          <w:sz w:val="22"/>
          <w:szCs w:val="22"/>
        </w:rPr>
        <w:br/>
        <w:t>Is this somebody that we've worked with before? A lot of times, when it's a new vendor, we pause, we put them through all of the review process to make sure that there's no debarment issues, because, of course, if they are debarred, we cannot do business with them.</w:t>
      </w:r>
    </w:p>
    <w:p w14:paraId="2AEFDD56" w14:textId="77777777" w:rsidR="00BE01EC" w:rsidRDefault="00BE01EC" w:rsidP="00A50121">
      <w:pPr>
        <w:spacing w:line="300" w:lineRule="auto"/>
        <w:rPr>
          <w:rFonts w:ascii="Segoe UI Historic" w:eastAsiaTheme="minorEastAsia" w:hAnsi="Segoe UI Historic" w:cs="Segoe UI Historic"/>
          <w:b/>
          <w:bCs/>
          <w:sz w:val="22"/>
          <w:szCs w:val="22"/>
        </w:rPr>
      </w:pPr>
    </w:p>
    <w:p w14:paraId="78DE12E1" w14:textId="3422825C"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Barry:</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You've got a great job. I look at your position, and I realize how, as Misty said, how difficult your job is, and you've been doing it so well for so long. What's your favorite part? What did you enjoy the most in all these years as Director of Purchasing, the Senior Director?</w:t>
      </w:r>
    </w:p>
    <w:p w14:paraId="74C7275E" w14:textId="77777777" w:rsidR="00BE01EC" w:rsidRDefault="00BE01EC" w:rsidP="00A50121">
      <w:pPr>
        <w:spacing w:line="300" w:lineRule="auto"/>
        <w:rPr>
          <w:rFonts w:ascii="Segoe UI Historic" w:eastAsiaTheme="minorEastAsia" w:hAnsi="Segoe UI Historic" w:cs="Segoe UI Historic"/>
          <w:b/>
          <w:bCs/>
          <w:sz w:val="22"/>
          <w:szCs w:val="22"/>
        </w:rPr>
      </w:pPr>
    </w:p>
    <w:p w14:paraId="7A874708" w14:textId="59A0B5B2" w:rsidR="00A50121" w:rsidRPr="00A50121" w:rsidRDefault="00A50121" w:rsidP="00A50121">
      <w:pPr>
        <w:spacing w:line="300" w:lineRule="auto"/>
        <w:rPr>
          <w:rFonts w:ascii="Segoe UI Historic" w:eastAsiaTheme="minorEastAsia" w:hAnsi="Segoe UI Historic" w:cs="Segoe UI Historic"/>
          <w:sz w:val="22"/>
          <w:szCs w:val="22"/>
        </w:rPr>
      </w:pPr>
      <w:r w:rsidRPr="00A50121">
        <w:rPr>
          <w:rFonts w:ascii="Segoe UI Historic" w:eastAsiaTheme="minorEastAsia" w:hAnsi="Segoe UI Historic" w:cs="Segoe UI Historic"/>
          <w:b/>
          <w:bCs/>
          <w:sz w:val="22"/>
          <w:szCs w:val="22"/>
        </w:rPr>
        <w:t>Donna:</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I love the people that I work with. I love the folks in the department. You know, we've had a lot of great times. It's very fast-paced, it's constantly changing, it's never dull. Every time you turn around, there's some new, you know, you could have a new… administration come in, and then all these procurement rules change, that you have to update all your standard operating procedures, processes, policies, so forth.</w:t>
      </w:r>
      <w:r w:rsidRPr="00A50121">
        <w:rPr>
          <w:rFonts w:ascii="Segoe UI Historic" w:eastAsiaTheme="minorEastAsia" w:hAnsi="Segoe UI Historic" w:cs="Segoe UI Historic"/>
          <w:sz w:val="22"/>
          <w:szCs w:val="22"/>
        </w:rPr>
        <w:br/>
      </w:r>
      <w:r w:rsidRPr="00A50121">
        <w:rPr>
          <w:rFonts w:ascii="Segoe UI Historic" w:eastAsiaTheme="minorEastAsia" w:hAnsi="Segoe UI Historic" w:cs="Segoe UI Historic"/>
          <w:sz w:val="22"/>
          <w:szCs w:val="22"/>
        </w:rPr>
        <w:lastRenderedPageBreak/>
        <w:t>But I… and the fact that you're dealing with so many different… departments, colleges within the university. I've worked with some amazing people over the years.</w:t>
      </w:r>
      <w:r w:rsidRPr="00A50121">
        <w:rPr>
          <w:rFonts w:ascii="Segoe UI Historic" w:eastAsiaTheme="minorEastAsia" w:hAnsi="Segoe UI Historic" w:cs="Segoe UI Historic"/>
          <w:sz w:val="22"/>
          <w:szCs w:val="22"/>
        </w:rPr>
        <w:br/>
        <w:t>And very fortunate, and very fortunate to have the staff that I worked with. They were… they're great people.</w:t>
      </w:r>
    </w:p>
    <w:p w14:paraId="48AEBED7" w14:textId="77777777" w:rsidR="00BE01EC" w:rsidRDefault="00BE01EC" w:rsidP="00A50121">
      <w:pPr>
        <w:spacing w:line="300" w:lineRule="auto"/>
        <w:rPr>
          <w:rFonts w:ascii="Segoe UI Historic" w:eastAsiaTheme="minorEastAsia" w:hAnsi="Segoe UI Historic" w:cs="Segoe UI Historic"/>
          <w:b/>
          <w:bCs/>
          <w:sz w:val="22"/>
          <w:szCs w:val="22"/>
        </w:rPr>
      </w:pPr>
    </w:p>
    <w:p w14:paraId="02303DD6" w14:textId="77777777" w:rsidR="00BE01EC" w:rsidRDefault="00BE01EC" w:rsidP="00A50121">
      <w:pPr>
        <w:spacing w:line="300" w:lineRule="auto"/>
        <w:rPr>
          <w:rFonts w:ascii="Segoe UI Historic" w:eastAsiaTheme="minorEastAsia" w:hAnsi="Segoe UI Historic" w:cs="Segoe UI Historic"/>
          <w:b/>
          <w:bCs/>
          <w:sz w:val="22"/>
          <w:szCs w:val="22"/>
        </w:rPr>
      </w:pPr>
    </w:p>
    <w:p w14:paraId="32BD0381" w14:textId="72DC22CE" w:rsidR="00A50121" w:rsidRPr="00A50121" w:rsidRDefault="00A50121" w:rsidP="00A50121">
      <w:pPr>
        <w:spacing w:line="300" w:lineRule="auto"/>
        <w:rPr>
          <w:rFonts w:ascii="Segoe UI Historic" w:eastAsiaTheme="minorEastAsia" w:hAnsi="Segoe UI Historic" w:cs="Segoe UI Historic"/>
          <w:b/>
          <w:bCs/>
          <w:sz w:val="22"/>
          <w:szCs w:val="22"/>
        </w:rPr>
      </w:pPr>
      <w:r w:rsidRPr="00A50121">
        <w:rPr>
          <w:rFonts w:ascii="Segoe UI Historic" w:eastAsiaTheme="minorEastAsia" w:hAnsi="Segoe UI Historic" w:cs="Segoe UI Historic"/>
          <w:b/>
          <w:bCs/>
          <w:sz w:val="22"/>
          <w:szCs w:val="22"/>
        </w:rPr>
        <w:t>Barry:</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That's great. You've given us such great insights into that whole field of work that many of us at the university don't even think about. Misty, we're so thrilled that you were able to set up Donna to join us today, and Donna, thanks so much for joining us. Just been wonderful talking to you today.</w:t>
      </w:r>
    </w:p>
    <w:p w14:paraId="79E11099" w14:textId="77777777" w:rsidR="00BE01EC" w:rsidRDefault="00BE01EC" w:rsidP="00A50121">
      <w:pPr>
        <w:spacing w:line="300" w:lineRule="auto"/>
        <w:rPr>
          <w:rFonts w:ascii="Segoe UI Historic" w:eastAsiaTheme="minorEastAsia" w:hAnsi="Segoe UI Historic" w:cs="Segoe UI Historic"/>
          <w:b/>
          <w:bCs/>
          <w:sz w:val="22"/>
          <w:szCs w:val="22"/>
        </w:rPr>
      </w:pPr>
    </w:p>
    <w:p w14:paraId="183C409C" w14:textId="0FC0FE1B" w:rsidR="00A50121" w:rsidRPr="00A50121" w:rsidRDefault="00A50121" w:rsidP="00A50121">
      <w:pPr>
        <w:spacing w:line="300" w:lineRule="auto"/>
        <w:rPr>
          <w:rFonts w:ascii="Segoe UI Historic" w:eastAsiaTheme="minorEastAsia" w:hAnsi="Segoe UI Historic" w:cs="Segoe UI Historic"/>
          <w:b/>
          <w:bCs/>
          <w:sz w:val="22"/>
          <w:szCs w:val="22"/>
        </w:rPr>
      </w:pPr>
      <w:r w:rsidRPr="00A50121">
        <w:rPr>
          <w:rFonts w:ascii="Segoe UI Historic" w:eastAsiaTheme="minorEastAsia" w:hAnsi="Segoe UI Historic" w:cs="Segoe UI Historic"/>
          <w:b/>
          <w:bCs/>
          <w:sz w:val="22"/>
          <w:szCs w:val="22"/>
        </w:rPr>
        <w:t>Donna:</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Thank you for having me, I appreciate it.</w:t>
      </w:r>
    </w:p>
    <w:p w14:paraId="6EC3E161" w14:textId="77777777" w:rsidR="00263220" w:rsidRDefault="00263220" w:rsidP="00263220">
      <w:pPr>
        <w:spacing w:line="300" w:lineRule="auto"/>
        <w:rPr>
          <w:rFonts w:cstheme="minorHAnsi"/>
          <w:i/>
          <w:iCs/>
          <w:sz w:val="22"/>
          <w:szCs w:val="22"/>
        </w:rPr>
      </w:pPr>
    </w:p>
    <w:p w14:paraId="18914ED4" w14:textId="77777777" w:rsidR="00B853DA" w:rsidRPr="00A50121" w:rsidRDefault="00B853DA" w:rsidP="00B853DA">
      <w:pPr>
        <w:spacing w:line="300" w:lineRule="auto"/>
        <w:rPr>
          <w:rFonts w:ascii="Segoe UI Historic" w:eastAsiaTheme="minorEastAsia" w:hAnsi="Segoe UI Historic" w:cs="Segoe UI Historic"/>
          <w:b/>
          <w:bCs/>
          <w:sz w:val="22"/>
          <w:szCs w:val="22"/>
        </w:rPr>
      </w:pPr>
      <w:r w:rsidRPr="00A50121">
        <w:rPr>
          <w:rFonts w:ascii="Segoe UI Historic" w:eastAsiaTheme="minorEastAsia" w:hAnsi="Segoe UI Historic" w:cs="Segoe UI Historic"/>
          <w:b/>
          <w:bCs/>
          <w:sz w:val="22"/>
          <w:szCs w:val="22"/>
        </w:rPr>
        <w:t>Misty:</w:t>
      </w:r>
      <w:r w:rsidRPr="00A50121">
        <w:rPr>
          <w:rFonts w:ascii="Segoe UI Historic" w:eastAsiaTheme="minorEastAsia" w:hAnsi="Segoe UI Historic" w:cs="Segoe UI Historic"/>
          <w:b/>
          <w:bCs/>
          <w:sz w:val="22"/>
          <w:szCs w:val="22"/>
        </w:rPr>
        <w:br/>
      </w:r>
      <w:r w:rsidRPr="00A50121">
        <w:rPr>
          <w:rFonts w:ascii="Segoe UI Historic" w:eastAsiaTheme="minorEastAsia" w:hAnsi="Segoe UI Historic" w:cs="Segoe UI Historic"/>
          <w:sz w:val="22"/>
          <w:szCs w:val="22"/>
        </w:rPr>
        <w:t>You're welcome, Barry, and thank you, Donna.</w:t>
      </w:r>
    </w:p>
    <w:p w14:paraId="268D5F64" w14:textId="77777777" w:rsidR="00B853DA" w:rsidRDefault="00B853DA" w:rsidP="00263220">
      <w:pPr>
        <w:spacing w:line="300" w:lineRule="auto"/>
        <w:rPr>
          <w:rFonts w:cstheme="minorHAnsi"/>
          <w:i/>
          <w:iCs/>
          <w:sz w:val="22"/>
          <w:szCs w:val="22"/>
        </w:rPr>
      </w:pPr>
    </w:p>
    <w:p w14:paraId="4CC148AC" w14:textId="0EF193D1" w:rsidR="00BF67CB" w:rsidRDefault="00263220" w:rsidP="00E53B41">
      <w:pPr>
        <w:spacing w:line="300" w:lineRule="auto"/>
        <w:rPr>
          <w:rFonts w:ascii="Courier New" w:hAnsi="Courier New" w:cs="Courier New"/>
        </w:rPr>
      </w:pPr>
      <w:r w:rsidRPr="005730DE">
        <w:rPr>
          <w:rFonts w:cstheme="minorHAnsi"/>
          <w:i/>
          <w:iCs/>
          <w:sz w:val="22"/>
          <w:szCs w:val="22"/>
        </w:rPr>
        <w:t>[Outro Music]</w:t>
      </w:r>
    </w:p>
    <w:sectPr w:rsidR="00BF67CB" w:rsidSect="00BF67C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72"/>
    <w:rsid w:val="000C5C2E"/>
    <w:rsid w:val="0016163F"/>
    <w:rsid w:val="001A3278"/>
    <w:rsid w:val="00263220"/>
    <w:rsid w:val="002D548B"/>
    <w:rsid w:val="00320518"/>
    <w:rsid w:val="00344D65"/>
    <w:rsid w:val="00347F23"/>
    <w:rsid w:val="003A1E73"/>
    <w:rsid w:val="004C38EA"/>
    <w:rsid w:val="00535D54"/>
    <w:rsid w:val="005A5909"/>
    <w:rsid w:val="0063192F"/>
    <w:rsid w:val="006F1CC5"/>
    <w:rsid w:val="007816E3"/>
    <w:rsid w:val="0083221A"/>
    <w:rsid w:val="008D4B94"/>
    <w:rsid w:val="008F7472"/>
    <w:rsid w:val="00954D76"/>
    <w:rsid w:val="00A50121"/>
    <w:rsid w:val="00A92890"/>
    <w:rsid w:val="00AB18F3"/>
    <w:rsid w:val="00B10F30"/>
    <w:rsid w:val="00B207DE"/>
    <w:rsid w:val="00B22C96"/>
    <w:rsid w:val="00B853DA"/>
    <w:rsid w:val="00BA3832"/>
    <w:rsid w:val="00BE01EC"/>
    <w:rsid w:val="00BF0B4F"/>
    <w:rsid w:val="00BF67CB"/>
    <w:rsid w:val="00CD7816"/>
    <w:rsid w:val="00D03831"/>
    <w:rsid w:val="00D41BB6"/>
    <w:rsid w:val="00D71FB9"/>
    <w:rsid w:val="00D92AC3"/>
    <w:rsid w:val="00DB5B51"/>
    <w:rsid w:val="00E05344"/>
    <w:rsid w:val="00E36C1D"/>
    <w:rsid w:val="00E53B41"/>
    <w:rsid w:val="00E66736"/>
    <w:rsid w:val="00ED60A2"/>
    <w:rsid w:val="00F163E2"/>
    <w:rsid w:val="00F7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65CC"/>
  <w15:chartTrackingRefBased/>
  <w15:docId w15:val="{CE09AC4F-2942-4E1B-93A4-615EFD65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67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67C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1748</Words>
  <Characters>8780</Characters>
  <Application>Microsoft Office Word</Application>
  <DocSecurity>0</DocSecurity>
  <Lines>1254</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Merly</dc:creator>
  <cp:keywords/>
  <dc:description/>
  <cp:lastModifiedBy>Samantha Lewis</cp:lastModifiedBy>
  <cp:revision>10</cp:revision>
  <dcterms:created xsi:type="dcterms:W3CDTF">2026-02-01T18:26:00Z</dcterms:created>
  <dcterms:modified xsi:type="dcterms:W3CDTF">2026-02-01T18:36:00Z</dcterms:modified>
</cp:coreProperties>
</file>